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954" w:type="dxa"/>
        <w:jc w:val="left"/>
        <w:tblInd w:w="-15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8279"/>
      </w:tblGrid>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Arial" w:hAnsi="Arial" w:cs="Arial"/>
                <w:sz w:val="24"/>
                <w:szCs w:val="24"/>
              </w:rPr>
            </w:pPr>
            <w:r>
              <w:rPr>
                <w:rFonts w:cs="Arial" w:ascii="Arial" w:hAnsi="Arial"/>
                <w:sz w:val="24"/>
                <w:szCs w:val="24"/>
              </w:rPr>
              <w:t>01</w:t>
            </w:r>
          </w:p>
          <w:p>
            <w:pPr>
              <w:pStyle w:val="Normal"/>
              <w:spacing w:lineRule="auto" w:line="240" w:before="0" w:after="0"/>
              <w:rPr>
                <w:rFonts w:ascii="Arial" w:hAnsi="Arial" w:cs="Arial"/>
                <w:sz w:val="24"/>
                <w:szCs w:val="24"/>
              </w:rPr>
            </w:pPr>
            <w:r>
              <w:rPr>
                <w:rFonts w:cs="Arial" w:ascii="Arial" w:hAnsi="Arial"/>
                <w:sz w:val="24"/>
                <w:szCs w:val="24"/>
              </w:rPr>
              <w:t>02</w:t>
            </w:r>
          </w:p>
          <w:p>
            <w:pPr>
              <w:pStyle w:val="Normal"/>
              <w:spacing w:lineRule="auto" w:line="240" w:before="0" w:after="0"/>
              <w:rPr>
                <w:rFonts w:ascii="Arial" w:hAnsi="Arial" w:cs="Arial"/>
                <w:sz w:val="24"/>
                <w:szCs w:val="24"/>
              </w:rPr>
            </w:pPr>
            <w:r>
              <w:rPr>
                <w:rFonts w:cs="Arial" w:ascii="Arial" w:hAnsi="Arial"/>
                <w:sz w:val="24"/>
                <w:szCs w:val="24"/>
              </w:rPr>
              <w:t>03</w:t>
            </w:r>
          </w:p>
          <w:p>
            <w:pPr>
              <w:pStyle w:val="Normal"/>
              <w:spacing w:lineRule="auto" w:line="240" w:before="0" w:after="0"/>
              <w:rPr>
                <w:rFonts w:ascii="Arial" w:hAnsi="Arial" w:cs="Arial"/>
                <w:sz w:val="24"/>
                <w:szCs w:val="24"/>
              </w:rPr>
            </w:pPr>
            <w:r>
              <w:rPr>
                <w:rFonts w:cs="Arial" w:ascii="Arial" w:hAnsi="Arial"/>
                <w:sz w:val="24"/>
                <w:szCs w:val="24"/>
              </w:rPr>
              <w:t>04</w:t>
            </w:r>
          </w:p>
          <w:p>
            <w:pPr>
              <w:pStyle w:val="Normal"/>
              <w:spacing w:lineRule="auto" w:line="240" w:before="0" w:after="0"/>
              <w:rPr>
                <w:rFonts w:ascii="Arial" w:hAnsi="Arial" w:cs="Arial"/>
                <w:sz w:val="24"/>
                <w:szCs w:val="24"/>
              </w:rPr>
            </w:pPr>
            <w:r>
              <w:rPr>
                <w:rFonts w:cs="Arial" w:ascii="Arial" w:hAnsi="Arial"/>
                <w:sz w:val="24"/>
                <w:szCs w:val="24"/>
              </w:rPr>
              <w:t>05</w:t>
            </w:r>
          </w:p>
          <w:p>
            <w:pPr>
              <w:pStyle w:val="Normal"/>
              <w:spacing w:lineRule="auto" w:line="240" w:before="0" w:after="0"/>
              <w:rPr>
                <w:rFonts w:ascii="Arial" w:hAnsi="Arial" w:cs="Arial"/>
                <w:sz w:val="24"/>
                <w:szCs w:val="24"/>
              </w:rPr>
            </w:pPr>
            <w:r>
              <w:rPr>
                <w:rFonts w:cs="Arial" w:ascii="Arial" w:hAnsi="Arial"/>
                <w:sz w:val="24"/>
                <w:szCs w:val="24"/>
              </w:rPr>
              <w:t>06</w:t>
            </w:r>
          </w:p>
          <w:p>
            <w:pPr>
              <w:pStyle w:val="Normal"/>
              <w:spacing w:lineRule="auto" w:line="240" w:before="0" w:after="0"/>
              <w:rPr>
                <w:rFonts w:ascii="Arial" w:hAnsi="Arial" w:cs="Arial"/>
                <w:sz w:val="24"/>
                <w:szCs w:val="24"/>
              </w:rPr>
            </w:pPr>
            <w:r>
              <w:rPr>
                <w:rFonts w:cs="Arial" w:ascii="Arial" w:hAnsi="Arial"/>
                <w:sz w:val="24"/>
                <w:szCs w:val="24"/>
              </w:rPr>
              <w:t>07</w:t>
            </w:r>
          </w:p>
          <w:p>
            <w:pPr>
              <w:pStyle w:val="Normal"/>
              <w:spacing w:lineRule="auto" w:line="240" w:before="0" w:after="0"/>
              <w:rPr>
                <w:rFonts w:ascii="Arial" w:hAnsi="Arial" w:cs="Arial"/>
                <w:sz w:val="24"/>
                <w:szCs w:val="24"/>
              </w:rPr>
            </w:pPr>
            <w:r>
              <w:rPr>
                <w:rFonts w:cs="Arial" w:ascii="Arial" w:hAnsi="Arial"/>
                <w:sz w:val="24"/>
                <w:szCs w:val="24"/>
              </w:rPr>
              <w:t>08</w:t>
            </w:r>
          </w:p>
          <w:p>
            <w:pPr>
              <w:pStyle w:val="Normal"/>
              <w:spacing w:lineRule="auto" w:line="240" w:before="0" w:after="0"/>
              <w:rPr>
                <w:rFonts w:ascii="Arial" w:hAnsi="Arial" w:cs="Arial"/>
                <w:sz w:val="24"/>
                <w:szCs w:val="24"/>
              </w:rPr>
            </w:pPr>
            <w:r>
              <w:rPr>
                <w:rFonts w:cs="Arial" w:ascii="Arial" w:hAnsi="Arial"/>
                <w:sz w:val="24"/>
                <w:szCs w:val="24"/>
              </w:rPr>
              <w:t>09</w:t>
            </w:r>
          </w:p>
          <w:p>
            <w:pPr>
              <w:pStyle w:val="Normal"/>
              <w:spacing w:lineRule="auto" w:line="240" w:before="0" w:after="0"/>
              <w:rPr>
                <w:rFonts w:ascii="Arial" w:hAnsi="Arial" w:cs="Arial"/>
                <w:sz w:val="24"/>
                <w:szCs w:val="24"/>
              </w:rPr>
            </w:pPr>
            <w:r>
              <w:rPr>
                <w:rFonts w:cs="Arial" w:ascii="Arial" w:hAnsi="Arial"/>
                <w:sz w:val="24"/>
                <w:szCs w:val="24"/>
              </w:rPr>
              <w:t>10</w:t>
            </w:r>
          </w:p>
          <w:p>
            <w:pPr>
              <w:pStyle w:val="Normal"/>
              <w:spacing w:lineRule="auto" w:line="240" w:before="0" w:after="0"/>
              <w:rPr>
                <w:rFonts w:ascii="Arial" w:hAnsi="Arial" w:cs="Arial"/>
                <w:sz w:val="24"/>
                <w:szCs w:val="24"/>
              </w:rPr>
            </w:pPr>
            <w:r>
              <w:rPr>
                <w:rFonts w:cs="Arial" w:ascii="Arial" w:hAnsi="Arial"/>
                <w:sz w:val="24"/>
                <w:szCs w:val="24"/>
              </w:rPr>
              <w:t>11</w:t>
            </w:r>
          </w:p>
          <w:p>
            <w:pPr>
              <w:pStyle w:val="Normal"/>
              <w:spacing w:lineRule="auto" w:line="240" w:before="0" w:after="0"/>
              <w:rPr>
                <w:rFonts w:ascii="Arial" w:hAnsi="Arial" w:cs="Arial"/>
                <w:sz w:val="24"/>
                <w:szCs w:val="24"/>
              </w:rPr>
            </w:pPr>
            <w:r>
              <w:rPr>
                <w:rFonts w:cs="Arial" w:ascii="Arial" w:hAnsi="Arial"/>
                <w:sz w:val="24"/>
                <w:szCs w:val="24"/>
              </w:rPr>
              <w:t>12</w:t>
            </w:r>
          </w:p>
          <w:p>
            <w:pPr>
              <w:pStyle w:val="Normal"/>
              <w:spacing w:lineRule="auto" w:line="240" w:before="0" w:after="0"/>
              <w:rPr>
                <w:rFonts w:ascii="Arial" w:hAnsi="Arial" w:cs="Arial"/>
                <w:sz w:val="24"/>
                <w:szCs w:val="24"/>
              </w:rPr>
            </w:pPr>
            <w:r>
              <w:rPr>
                <w:rFonts w:cs="Arial" w:ascii="Arial" w:hAnsi="Arial"/>
                <w:sz w:val="24"/>
                <w:szCs w:val="24"/>
              </w:rPr>
              <w:t>13</w:t>
            </w:r>
          </w:p>
          <w:p>
            <w:pPr>
              <w:pStyle w:val="Normal"/>
              <w:spacing w:lineRule="auto" w:line="240" w:before="0" w:after="0"/>
              <w:rPr>
                <w:rFonts w:ascii="Arial" w:hAnsi="Arial" w:cs="Arial"/>
                <w:sz w:val="24"/>
                <w:szCs w:val="24"/>
              </w:rPr>
            </w:pPr>
            <w:r>
              <w:rPr>
                <w:rFonts w:cs="Arial" w:ascii="Arial" w:hAnsi="Arial"/>
                <w:sz w:val="24"/>
                <w:szCs w:val="24"/>
              </w:rPr>
              <w:t>14</w:t>
            </w:r>
          </w:p>
          <w:p>
            <w:pPr>
              <w:pStyle w:val="Normal"/>
              <w:spacing w:lineRule="auto" w:line="240" w:before="0" w:after="0"/>
              <w:rPr>
                <w:rFonts w:ascii="Arial" w:hAnsi="Arial" w:cs="Arial"/>
                <w:sz w:val="24"/>
                <w:szCs w:val="24"/>
              </w:rPr>
            </w:pPr>
            <w:r>
              <w:rPr>
                <w:rFonts w:cs="Arial" w:ascii="Arial" w:hAnsi="Arial"/>
                <w:sz w:val="24"/>
                <w:szCs w:val="24"/>
              </w:rPr>
              <w:t>15</w:t>
            </w:r>
          </w:p>
          <w:p>
            <w:pPr>
              <w:pStyle w:val="Normal"/>
              <w:spacing w:lineRule="auto" w:line="240" w:before="0" w:after="0"/>
              <w:rPr>
                <w:rFonts w:ascii="Arial" w:hAnsi="Arial" w:cs="Arial"/>
                <w:sz w:val="24"/>
                <w:szCs w:val="24"/>
              </w:rPr>
            </w:pPr>
            <w:r>
              <w:rPr>
                <w:rFonts w:cs="Arial" w:ascii="Arial" w:hAnsi="Arial"/>
                <w:sz w:val="24"/>
                <w:szCs w:val="24"/>
              </w:rPr>
              <w:t>16</w:t>
            </w:r>
          </w:p>
          <w:p>
            <w:pPr>
              <w:pStyle w:val="Normal"/>
              <w:spacing w:lineRule="auto" w:line="240" w:before="0" w:after="0"/>
              <w:rPr>
                <w:rFonts w:ascii="Arial" w:hAnsi="Arial" w:cs="Arial"/>
                <w:sz w:val="24"/>
                <w:szCs w:val="24"/>
              </w:rPr>
            </w:pPr>
            <w:r>
              <w:rPr>
                <w:rFonts w:cs="Arial" w:ascii="Arial" w:hAnsi="Arial"/>
                <w:sz w:val="24"/>
                <w:szCs w:val="24"/>
              </w:rPr>
              <w:t>17</w:t>
            </w:r>
          </w:p>
          <w:p>
            <w:pPr>
              <w:pStyle w:val="Normal"/>
              <w:spacing w:lineRule="auto" w:line="240" w:before="0" w:after="0"/>
              <w:rPr>
                <w:rFonts w:ascii="Arial" w:hAnsi="Arial" w:cs="Arial"/>
                <w:sz w:val="24"/>
                <w:szCs w:val="24"/>
              </w:rPr>
            </w:pPr>
            <w:r>
              <w:rPr>
                <w:rFonts w:cs="Arial" w:ascii="Arial" w:hAnsi="Arial"/>
                <w:sz w:val="24"/>
                <w:szCs w:val="24"/>
              </w:rPr>
              <w:t>18</w:t>
            </w:r>
          </w:p>
          <w:p>
            <w:pPr>
              <w:pStyle w:val="Normal"/>
              <w:spacing w:lineRule="auto" w:line="240" w:before="0" w:after="0"/>
              <w:rPr>
                <w:rFonts w:ascii="Arial" w:hAnsi="Arial" w:cs="Arial"/>
                <w:sz w:val="24"/>
                <w:szCs w:val="24"/>
              </w:rPr>
            </w:pPr>
            <w:r>
              <w:rPr>
                <w:rFonts w:cs="Arial" w:ascii="Arial" w:hAnsi="Arial"/>
                <w:sz w:val="24"/>
                <w:szCs w:val="24"/>
              </w:rPr>
              <w:t>19</w:t>
            </w:r>
          </w:p>
          <w:p>
            <w:pPr>
              <w:pStyle w:val="Normal"/>
              <w:spacing w:lineRule="auto" w:line="240" w:before="0" w:after="0"/>
              <w:rPr>
                <w:rFonts w:ascii="Arial" w:hAnsi="Arial" w:cs="Arial"/>
                <w:sz w:val="24"/>
                <w:szCs w:val="24"/>
              </w:rPr>
            </w:pPr>
            <w:r>
              <w:rPr>
                <w:rFonts w:cs="Arial" w:ascii="Arial" w:hAnsi="Arial"/>
                <w:sz w:val="24"/>
                <w:szCs w:val="24"/>
              </w:rPr>
              <w:t>20</w:t>
            </w:r>
          </w:p>
          <w:p>
            <w:pPr>
              <w:pStyle w:val="Normal"/>
              <w:spacing w:lineRule="auto" w:line="240" w:before="0" w:after="0"/>
              <w:rPr>
                <w:rFonts w:ascii="Arial" w:hAnsi="Arial" w:cs="Arial"/>
                <w:sz w:val="24"/>
                <w:szCs w:val="24"/>
              </w:rPr>
            </w:pPr>
            <w:r>
              <w:rPr>
                <w:rFonts w:cs="Arial" w:ascii="Arial" w:hAnsi="Arial"/>
                <w:sz w:val="24"/>
                <w:szCs w:val="24"/>
              </w:rPr>
              <w:t>21</w:t>
            </w:r>
          </w:p>
          <w:p>
            <w:pPr>
              <w:pStyle w:val="Normal"/>
              <w:spacing w:lineRule="auto" w:line="240" w:before="0" w:after="0"/>
              <w:rPr>
                <w:rFonts w:ascii="Arial" w:hAnsi="Arial" w:cs="Arial"/>
                <w:sz w:val="24"/>
                <w:szCs w:val="24"/>
              </w:rPr>
            </w:pPr>
            <w:r>
              <w:rPr>
                <w:rFonts w:cs="Arial" w:ascii="Arial" w:hAnsi="Arial"/>
                <w:sz w:val="24"/>
                <w:szCs w:val="24"/>
              </w:rPr>
              <w:t>22</w:t>
            </w:r>
          </w:p>
          <w:p>
            <w:pPr>
              <w:pStyle w:val="Normal"/>
              <w:spacing w:lineRule="auto" w:line="240" w:before="0" w:after="0"/>
              <w:rPr>
                <w:rFonts w:ascii="Arial" w:hAnsi="Arial" w:cs="Arial"/>
                <w:sz w:val="24"/>
                <w:szCs w:val="24"/>
              </w:rPr>
            </w:pPr>
            <w:r>
              <w:rPr>
                <w:rFonts w:cs="Arial" w:ascii="Arial" w:hAnsi="Arial"/>
                <w:sz w:val="24"/>
                <w:szCs w:val="24"/>
              </w:rPr>
              <w:t>23</w:t>
            </w:r>
          </w:p>
          <w:p>
            <w:pPr>
              <w:pStyle w:val="Normal"/>
              <w:spacing w:lineRule="auto" w:line="240" w:before="0" w:after="0"/>
              <w:rPr>
                <w:rFonts w:ascii="Arial" w:hAnsi="Arial" w:cs="Arial"/>
                <w:sz w:val="24"/>
                <w:szCs w:val="24"/>
              </w:rPr>
            </w:pPr>
            <w:r>
              <w:rPr>
                <w:rFonts w:cs="Arial" w:ascii="Arial" w:hAnsi="Arial"/>
                <w:sz w:val="24"/>
                <w:szCs w:val="24"/>
              </w:rPr>
              <w:t>24</w:t>
            </w:r>
          </w:p>
          <w:p>
            <w:pPr>
              <w:pStyle w:val="Normal"/>
              <w:spacing w:lineRule="auto" w:line="240" w:before="0" w:after="0"/>
              <w:rPr>
                <w:rFonts w:ascii="Arial" w:hAnsi="Arial" w:cs="Arial"/>
                <w:sz w:val="24"/>
                <w:szCs w:val="24"/>
              </w:rPr>
            </w:pPr>
            <w:r>
              <w:rPr>
                <w:rFonts w:cs="Arial" w:ascii="Arial" w:hAnsi="Arial"/>
                <w:sz w:val="24"/>
                <w:szCs w:val="24"/>
              </w:rPr>
              <w:t>25</w:t>
            </w:r>
          </w:p>
          <w:p>
            <w:pPr>
              <w:pStyle w:val="Normal"/>
              <w:spacing w:lineRule="auto" w:line="240" w:before="0" w:after="0"/>
              <w:rPr>
                <w:rFonts w:ascii="Arial" w:hAnsi="Arial" w:cs="Arial"/>
                <w:sz w:val="24"/>
                <w:szCs w:val="24"/>
              </w:rPr>
            </w:pPr>
            <w:r>
              <w:rPr>
                <w:rFonts w:cs="Arial" w:ascii="Arial" w:hAnsi="Arial"/>
                <w:sz w:val="24"/>
                <w:szCs w:val="24"/>
              </w:rPr>
              <w:t>26</w:t>
            </w:r>
          </w:p>
          <w:p>
            <w:pPr>
              <w:pStyle w:val="Normal"/>
              <w:spacing w:lineRule="auto" w:line="240" w:before="0" w:after="0"/>
              <w:rPr>
                <w:rFonts w:ascii="Arial" w:hAnsi="Arial" w:cs="Arial"/>
                <w:sz w:val="24"/>
                <w:szCs w:val="24"/>
              </w:rPr>
            </w:pPr>
            <w:r>
              <w:rPr>
                <w:rFonts w:cs="Arial" w:ascii="Arial" w:hAnsi="Arial"/>
                <w:sz w:val="24"/>
                <w:szCs w:val="24"/>
              </w:rPr>
              <w:t>27</w:t>
            </w:r>
          </w:p>
          <w:p>
            <w:pPr>
              <w:pStyle w:val="Normal"/>
              <w:spacing w:lineRule="auto" w:line="240" w:before="0" w:after="0"/>
              <w:rPr>
                <w:rFonts w:ascii="Arial" w:hAnsi="Arial" w:cs="Arial"/>
                <w:sz w:val="24"/>
                <w:szCs w:val="24"/>
              </w:rPr>
            </w:pPr>
            <w:r>
              <w:rPr>
                <w:rFonts w:cs="Arial" w:ascii="Arial" w:hAnsi="Arial"/>
                <w:sz w:val="24"/>
                <w:szCs w:val="24"/>
              </w:rPr>
              <w:t>28</w:t>
            </w:r>
          </w:p>
          <w:p>
            <w:pPr>
              <w:pStyle w:val="Normal"/>
              <w:spacing w:lineRule="auto" w:line="240" w:before="0" w:after="0"/>
              <w:rPr>
                <w:rFonts w:ascii="Arial" w:hAnsi="Arial" w:cs="Arial"/>
                <w:sz w:val="24"/>
                <w:szCs w:val="24"/>
              </w:rPr>
            </w:pPr>
            <w:r>
              <w:rPr>
                <w:rFonts w:cs="Arial" w:ascii="Arial" w:hAnsi="Arial"/>
                <w:sz w:val="24"/>
                <w:szCs w:val="24"/>
              </w:rPr>
              <w:t>29</w:t>
            </w:r>
          </w:p>
          <w:p>
            <w:pPr>
              <w:pStyle w:val="Normal"/>
              <w:spacing w:lineRule="auto" w:line="240" w:before="0" w:after="0"/>
              <w:rPr>
                <w:rFonts w:ascii="Arial" w:hAnsi="Arial" w:cs="Arial"/>
                <w:sz w:val="24"/>
                <w:szCs w:val="24"/>
              </w:rPr>
            </w:pPr>
            <w:r>
              <w:rPr>
                <w:rFonts w:cs="Arial" w:ascii="Arial" w:hAnsi="Arial"/>
                <w:sz w:val="24"/>
                <w:szCs w:val="24"/>
              </w:rPr>
              <w:t>30</w:t>
            </w:r>
          </w:p>
          <w:p>
            <w:pPr>
              <w:pStyle w:val="Normal"/>
              <w:spacing w:lineRule="auto" w:line="240" w:before="0" w:after="0"/>
              <w:rPr>
                <w:rFonts w:ascii="Arial" w:hAnsi="Arial" w:cs="Arial"/>
                <w:sz w:val="24"/>
                <w:szCs w:val="24"/>
              </w:rPr>
            </w:pPr>
            <w:r>
              <w:rPr>
                <w:rFonts w:cs="Arial" w:ascii="Arial" w:hAnsi="Arial"/>
                <w:sz w:val="24"/>
                <w:szCs w:val="24"/>
              </w:rPr>
              <w:t>31</w:t>
            </w:r>
          </w:p>
          <w:p>
            <w:pPr>
              <w:pStyle w:val="Normal"/>
              <w:spacing w:lineRule="auto" w:line="240" w:before="0" w:after="0"/>
              <w:rPr>
                <w:rFonts w:ascii="Arial" w:hAnsi="Arial" w:cs="Arial"/>
                <w:sz w:val="24"/>
                <w:szCs w:val="24"/>
              </w:rPr>
            </w:pPr>
            <w:r>
              <w:rPr>
                <w:rFonts w:cs="Arial" w:ascii="Arial" w:hAnsi="Arial"/>
                <w:sz w:val="24"/>
                <w:szCs w:val="24"/>
              </w:rPr>
              <w:t>32</w:t>
            </w:r>
          </w:p>
          <w:p>
            <w:pPr>
              <w:pStyle w:val="Normal"/>
              <w:spacing w:lineRule="auto" w:line="240" w:before="0" w:after="0"/>
              <w:rPr>
                <w:rFonts w:ascii="Arial" w:hAnsi="Arial" w:cs="Arial"/>
                <w:sz w:val="24"/>
                <w:szCs w:val="24"/>
              </w:rPr>
            </w:pPr>
            <w:r>
              <w:rPr>
                <w:rFonts w:cs="Arial" w:ascii="Arial" w:hAnsi="Arial"/>
                <w:sz w:val="24"/>
                <w:szCs w:val="24"/>
              </w:rPr>
              <w:t>33</w:t>
            </w:r>
          </w:p>
          <w:p>
            <w:pPr>
              <w:pStyle w:val="Normal"/>
              <w:spacing w:lineRule="auto" w:line="240" w:before="0" w:after="0"/>
              <w:rPr>
                <w:rFonts w:ascii="Arial" w:hAnsi="Arial" w:cs="Arial"/>
                <w:sz w:val="24"/>
                <w:szCs w:val="24"/>
              </w:rPr>
            </w:pPr>
            <w:r>
              <w:rPr>
                <w:rFonts w:cs="Arial" w:ascii="Arial" w:hAnsi="Arial"/>
                <w:sz w:val="24"/>
                <w:szCs w:val="24"/>
              </w:rPr>
              <w:t>34</w:t>
            </w:r>
          </w:p>
          <w:p>
            <w:pPr>
              <w:pStyle w:val="Normal"/>
              <w:spacing w:lineRule="auto" w:line="240" w:before="0" w:after="0"/>
              <w:rPr>
                <w:rFonts w:ascii="Arial" w:hAnsi="Arial" w:cs="Arial"/>
                <w:sz w:val="24"/>
                <w:szCs w:val="24"/>
              </w:rPr>
            </w:pPr>
            <w:r>
              <w:rPr>
                <w:rFonts w:cs="Arial" w:ascii="Arial" w:hAnsi="Arial"/>
                <w:sz w:val="24"/>
                <w:szCs w:val="24"/>
              </w:rPr>
              <w:t>35</w:t>
            </w:r>
          </w:p>
          <w:p>
            <w:pPr>
              <w:pStyle w:val="Normal"/>
              <w:spacing w:lineRule="auto" w:line="240" w:before="0" w:after="0"/>
              <w:rPr>
                <w:rFonts w:ascii="Arial" w:hAnsi="Arial" w:cs="Arial"/>
                <w:sz w:val="24"/>
                <w:szCs w:val="24"/>
              </w:rPr>
            </w:pPr>
            <w:r>
              <w:rPr>
                <w:rFonts w:cs="Arial" w:ascii="Arial" w:hAnsi="Arial"/>
                <w:sz w:val="24"/>
                <w:szCs w:val="24"/>
              </w:rPr>
              <w:t>36</w:t>
            </w:r>
          </w:p>
          <w:p>
            <w:pPr>
              <w:pStyle w:val="Normal"/>
              <w:spacing w:lineRule="auto" w:line="240" w:before="0" w:after="0"/>
              <w:rPr>
                <w:rFonts w:ascii="Arial" w:hAnsi="Arial" w:cs="Arial"/>
                <w:sz w:val="24"/>
                <w:szCs w:val="24"/>
              </w:rPr>
            </w:pPr>
            <w:r>
              <w:rPr>
                <w:rFonts w:cs="Arial" w:ascii="Arial" w:hAnsi="Arial"/>
                <w:sz w:val="24"/>
                <w:szCs w:val="24"/>
              </w:rPr>
              <w:t>37</w:t>
            </w:r>
          </w:p>
          <w:p>
            <w:pPr>
              <w:pStyle w:val="Normal"/>
              <w:spacing w:lineRule="auto" w:line="240" w:before="0" w:after="0"/>
              <w:rPr>
                <w:rFonts w:ascii="Arial" w:hAnsi="Arial" w:cs="Arial"/>
                <w:sz w:val="24"/>
                <w:szCs w:val="24"/>
              </w:rPr>
            </w:pPr>
            <w:r>
              <w:rPr>
                <w:rFonts w:cs="Arial" w:ascii="Arial" w:hAnsi="Arial"/>
                <w:sz w:val="24"/>
                <w:szCs w:val="24"/>
              </w:rPr>
              <w:t>38</w:t>
            </w:r>
          </w:p>
          <w:p>
            <w:pPr>
              <w:pStyle w:val="Normal"/>
              <w:spacing w:lineRule="auto" w:line="240" w:before="0" w:after="0"/>
              <w:rPr>
                <w:rFonts w:ascii="Arial" w:hAnsi="Arial" w:cs="Arial"/>
                <w:sz w:val="24"/>
                <w:szCs w:val="24"/>
              </w:rPr>
            </w:pPr>
            <w:r>
              <w:rPr>
                <w:rFonts w:cs="Arial" w:ascii="Arial" w:hAnsi="Arial"/>
                <w:sz w:val="24"/>
                <w:szCs w:val="24"/>
              </w:rPr>
              <w:t>39</w:t>
            </w:r>
          </w:p>
          <w:p>
            <w:pPr>
              <w:pStyle w:val="Normal"/>
              <w:spacing w:lineRule="auto" w:line="240" w:before="0" w:after="0"/>
              <w:rPr>
                <w:rFonts w:ascii="Arial" w:hAnsi="Arial" w:cs="Arial"/>
                <w:sz w:val="24"/>
                <w:szCs w:val="24"/>
              </w:rPr>
            </w:pPr>
            <w:r>
              <w:rPr>
                <w:rFonts w:cs="Arial" w:ascii="Arial" w:hAnsi="Arial"/>
                <w:sz w:val="24"/>
                <w:szCs w:val="24"/>
              </w:rPr>
              <w:t>40</w:t>
            </w:r>
          </w:p>
          <w:p>
            <w:pPr>
              <w:pStyle w:val="Normal"/>
              <w:spacing w:lineRule="auto" w:line="240" w:before="0" w:after="0"/>
              <w:rPr>
                <w:rFonts w:ascii="Arial" w:hAnsi="Arial" w:cs="Arial"/>
                <w:sz w:val="24"/>
                <w:szCs w:val="24"/>
              </w:rPr>
            </w:pPr>
            <w:r>
              <w:rPr>
                <w:rFonts w:cs="Arial" w:ascii="Arial" w:hAnsi="Arial"/>
                <w:sz w:val="24"/>
                <w:szCs w:val="24"/>
              </w:rPr>
              <w:t>41</w:t>
            </w:r>
          </w:p>
          <w:p>
            <w:pPr>
              <w:pStyle w:val="Normal"/>
              <w:spacing w:lineRule="auto" w:line="240" w:before="0" w:after="0"/>
              <w:rPr>
                <w:rFonts w:ascii="Arial" w:hAnsi="Arial" w:cs="Arial"/>
                <w:sz w:val="24"/>
                <w:szCs w:val="24"/>
              </w:rPr>
            </w:pPr>
            <w:r>
              <w:rPr>
                <w:rFonts w:cs="Arial" w:ascii="Arial" w:hAnsi="Arial"/>
                <w:sz w:val="24"/>
                <w:szCs w:val="24"/>
              </w:rPr>
              <w:t>42</w:t>
            </w:r>
          </w:p>
          <w:p>
            <w:pPr>
              <w:pStyle w:val="Normal"/>
              <w:spacing w:lineRule="auto" w:line="240" w:before="0" w:after="0"/>
              <w:rPr>
                <w:rFonts w:ascii="Arial" w:hAnsi="Arial" w:cs="Arial"/>
                <w:sz w:val="24"/>
                <w:szCs w:val="24"/>
              </w:rPr>
            </w:pPr>
            <w:r>
              <w:rPr>
                <w:rFonts w:cs="Arial" w:ascii="Arial" w:hAnsi="Arial"/>
                <w:sz w:val="24"/>
                <w:szCs w:val="24"/>
              </w:rPr>
              <w:t>43</w:t>
            </w:r>
          </w:p>
          <w:p>
            <w:pPr>
              <w:pStyle w:val="Normal"/>
              <w:spacing w:lineRule="auto" w:line="240" w:before="0" w:after="0"/>
              <w:rPr>
                <w:rFonts w:ascii="Arial" w:hAnsi="Arial" w:cs="Arial"/>
                <w:sz w:val="24"/>
                <w:szCs w:val="24"/>
              </w:rPr>
            </w:pPr>
            <w:r>
              <w:rPr>
                <w:rFonts w:cs="Arial" w:ascii="Arial" w:hAnsi="Arial"/>
                <w:sz w:val="24"/>
                <w:szCs w:val="24"/>
              </w:rPr>
              <w:t>44</w:t>
            </w:r>
          </w:p>
          <w:p>
            <w:pPr>
              <w:pStyle w:val="Normal"/>
              <w:spacing w:lineRule="auto" w:line="240" w:before="0" w:after="0"/>
              <w:rPr>
                <w:rFonts w:ascii="Arial" w:hAnsi="Arial" w:cs="Arial"/>
                <w:sz w:val="24"/>
                <w:szCs w:val="24"/>
              </w:rPr>
            </w:pPr>
            <w:r>
              <w:rPr>
                <w:rFonts w:cs="Arial" w:ascii="Arial" w:hAnsi="Arial"/>
                <w:sz w:val="24"/>
                <w:szCs w:val="24"/>
              </w:rPr>
              <w:t>45</w:t>
            </w:r>
          </w:p>
          <w:p>
            <w:pPr>
              <w:pStyle w:val="Normal"/>
              <w:spacing w:lineRule="auto" w:line="240" w:before="0" w:after="0"/>
              <w:rPr>
                <w:rFonts w:ascii="Arial" w:hAnsi="Arial" w:cs="Arial"/>
                <w:sz w:val="24"/>
                <w:szCs w:val="24"/>
              </w:rPr>
            </w:pPr>
            <w:r>
              <w:rPr>
                <w:rFonts w:cs="Arial" w:ascii="Arial" w:hAnsi="Arial"/>
                <w:sz w:val="24"/>
                <w:szCs w:val="24"/>
              </w:rPr>
              <w:t>46</w:t>
            </w:r>
          </w:p>
          <w:p>
            <w:pPr>
              <w:pStyle w:val="Normal"/>
              <w:spacing w:lineRule="auto" w:line="240" w:before="0" w:after="0"/>
              <w:rPr>
                <w:rFonts w:ascii="Arial" w:hAnsi="Arial" w:cs="Arial"/>
                <w:sz w:val="24"/>
                <w:szCs w:val="24"/>
              </w:rPr>
            </w:pPr>
            <w:r>
              <w:rPr>
                <w:rFonts w:cs="Arial" w:ascii="Arial" w:hAnsi="Arial"/>
                <w:sz w:val="24"/>
                <w:szCs w:val="24"/>
              </w:rPr>
              <w:t>47</w:t>
            </w:r>
          </w:p>
          <w:p>
            <w:pPr>
              <w:pStyle w:val="Normal"/>
              <w:spacing w:lineRule="auto" w:line="240" w:before="0" w:after="0"/>
              <w:rPr>
                <w:rFonts w:ascii="Arial" w:hAnsi="Arial" w:cs="Arial"/>
                <w:sz w:val="24"/>
                <w:szCs w:val="24"/>
              </w:rPr>
            </w:pPr>
            <w:r>
              <w:rPr>
                <w:rFonts w:cs="Arial" w:ascii="Arial" w:hAnsi="Arial"/>
                <w:sz w:val="24"/>
                <w:szCs w:val="24"/>
              </w:rPr>
              <w:t>48</w:t>
            </w:r>
          </w:p>
          <w:p>
            <w:pPr>
              <w:pStyle w:val="Normal"/>
              <w:spacing w:lineRule="auto" w:line="240" w:before="0" w:after="0"/>
              <w:rPr>
                <w:rFonts w:ascii="Arial" w:hAnsi="Arial" w:cs="Arial"/>
                <w:sz w:val="24"/>
                <w:szCs w:val="24"/>
              </w:rPr>
            </w:pPr>
            <w:r>
              <w:rPr>
                <w:rFonts w:cs="Arial" w:ascii="Arial" w:hAnsi="Arial"/>
                <w:sz w:val="24"/>
                <w:szCs w:val="24"/>
              </w:rPr>
              <w:t>49</w:t>
            </w:r>
          </w:p>
          <w:p>
            <w:pPr>
              <w:pStyle w:val="Normal"/>
              <w:spacing w:lineRule="auto" w:line="240" w:before="0" w:after="0"/>
              <w:rPr>
                <w:rFonts w:ascii="Arial" w:hAnsi="Arial" w:cs="Arial"/>
                <w:sz w:val="24"/>
                <w:szCs w:val="24"/>
              </w:rPr>
            </w:pPr>
            <w:r>
              <w:rPr>
                <w:rFonts w:cs="Arial" w:ascii="Arial" w:hAnsi="Arial"/>
                <w:sz w:val="24"/>
                <w:szCs w:val="24"/>
              </w:rPr>
              <w:t>50</w:t>
            </w:r>
          </w:p>
          <w:p>
            <w:pPr>
              <w:pStyle w:val="Normal"/>
              <w:spacing w:lineRule="auto" w:line="240" w:before="0" w:after="0"/>
              <w:rPr>
                <w:rFonts w:ascii="Arial" w:hAnsi="Arial" w:cs="Arial"/>
                <w:sz w:val="24"/>
                <w:szCs w:val="24"/>
              </w:rPr>
            </w:pPr>
            <w:r>
              <w:rPr>
                <w:rFonts w:cs="Arial" w:ascii="Arial" w:hAnsi="Arial"/>
                <w:sz w:val="24"/>
                <w:szCs w:val="24"/>
              </w:rPr>
              <w:t>51</w:t>
            </w:r>
          </w:p>
          <w:p>
            <w:pPr>
              <w:pStyle w:val="Normal"/>
              <w:spacing w:lineRule="auto" w:line="240" w:before="0" w:after="0"/>
              <w:rPr>
                <w:rFonts w:ascii="Arial" w:hAnsi="Arial" w:cs="Arial"/>
                <w:sz w:val="24"/>
                <w:szCs w:val="24"/>
              </w:rPr>
            </w:pPr>
            <w:r>
              <w:rPr>
                <w:rFonts w:cs="Arial" w:ascii="Arial" w:hAnsi="Arial"/>
                <w:sz w:val="24"/>
                <w:szCs w:val="24"/>
              </w:rPr>
              <w:t>52</w:t>
            </w:r>
          </w:p>
          <w:p>
            <w:pPr>
              <w:pStyle w:val="Normal"/>
              <w:spacing w:lineRule="auto" w:line="240" w:before="0" w:after="0"/>
              <w:rPr>
                <w:rFonts w:ascii="Arial" w:hAnsi="Arial" w:cs="Arial"/>
                <w:sz w:val="24"/>
                <w:szCs w:val="24"/>
              </w:rPr>
            </w:pPr>
            <w:r>
              <w:rPr>
                <w:rFonts w:cs="Arial" w:ascii="Arial" w:hAnsi="Arial"/>
                <w:sz w:val="24"/>
                <w:szCs w:val="24"/>
              </w:rPr>
              <w:t>53</w:t>
            </w:r>
          </w:p>
          <w:p>
            <w:pPr>
              <w:pStyle w:val="Normal"/>
              <w:spacing w:lineRule="auto" w:line="240" w:before="0" w:after="0"/>
              <w:rPr>
                <w:rFonts w:ascii="Arial" w:hAnsi="Arial" w:cs="Arial"/>
                <w:sz w:val="24"/>
                <w:szCs w:val="24"/>
              </w:rPr>
            </w:pPr>
            <w:r>
              <w:rPr>
                <w:rFonts w:cs="Arial" w:ascii="Arial" w:hAnsi="Arial"/>
                <w:sz w:val="24"/>
                <w:szCs w:val="24"/>
              </w:rPr>
              <w:t>54</w:t>
            </w:r>
          </w:p>
          <w:p>
            <w:pPr>
              <w:pStyle w:val="Normal"/>
              <w:spacing w:lineRule="auto" w:line="240" w:before="0" w:after="0"/>
              <w:rPr>
                <w:rFonts w:ascii="Arial" w:hAnsi="Arial" w:cs="Arial"/>
                <w:sz w:val="24"/>
                <w:szCs w:val="24"/>
              </w:rPr>
            </w:pPr>
            <w:r>
              <w:rPr>
                <w:rFonts w:cs="Arial" w:ascii="Arial" w:hAnsi="Arial"/>
                <w:sz w:val="24"/>
                <w:szCs w:val="24"/>
              </w:rPr>
              <w:t>55</w:t>
            </w:r>
          </w:p>
          <w:p>
            <w:pPr>
              <w:pStyle w:val="Normal"/>
              <w:spacing w:lineRule="auto" w:line="240" w:before="0" w:after="0"/>
              <w:rPr>
                <w:rFonts w:ascii="Arial" w:hAnsi="Arial" w:cs="Arial"/>
                <w:sz w:val="24"/>
                <w:szCs w:val="24"/>
              </w:rPr>
            </w:pPr>
            <w:r>
              <w:rPr>
                <w:rFonts w:cs="Arial" w:ascii="Arial" w:hAnsi="Arial"/>
                <w:sz w:val="24"/>
                <w:szCs w:val="24"/>
              </w:rPr>
              <w:t>56</w:t>
            </w:r>
          </w:p>
          <w:p>
            <w:pPr>
              <w:pStyle w:val="Normal"/>
              <w:spacing w:lineRule="auto" w:line="240" w:before="0" w:after="0"/>
              <w:rPr>
                <w:rFonts w:ascii="Arial" w:hAnsi="Arial" w:cs="Arial"/>
                <w:sz w:val="24"/>
                <w:szCs w:val="24"/>
              </w:rPr>
            </w:pPr>
            <w:r>
              <w:rPr>
                <w:rFonts w:cs="Arial" w:ascii="Arial" w:hAnsi="Arial"/>
                <w:sz w:val="24"/>
                <w:szCs w:val="24"/>
              </w:rPr>
              <w:t>57</w:t>
            </w:r>
          </w:p>
          <w:p>
            <w:pPr>
              <w:pStyle w:val="Normal"/>
              <w:spacing w:lineRule="auto" w:line="240" w:before="0" w:after="0"/>
              <w:rPr>
                <w:rFonts w:ascii="Arial" w:hAnsi="Arial" w:cs="Arial"/>
                <w:sz w:val="24"/>
                <w:szCs w:val="24"/>
              </w:rPr>
            </w:pPr>
            <w:r>
              <w:rPr>
                <w:rFonts w:cs="Arial" w:ascii="Arial" w:hAnsi="Arial"/>
                <w:sz w:val="24"/>
                <w:szCs w:val="24"/>
              </w:rPr>
              <w:t>58</w:t>
            </w:r>
          </w:p>
          <w:p>
            <w:pPr>
              <w:pStyle w:val="Normal"/>
              <w:spacing w:lineRule="auto" w:line="240" w:before="0" w:after="0"/>
              <w:rPr>
                <w:rFonts w:ascii="Arial" w:hAnsi="Arial" w:cs="Arial"/>
                <w:sz w:val="24"/>
                <w:szCs w:val="24"/>
              </w:rPr>
            </w:pPr>
            <w:r>
              <w:rPr>
                <w:rFonts w:cs="Arial" w:ascii="Arial" w:hAnsi="Arial"/>
                <w:sz w:val="24"/>
                <w:szCs w:val="24"/>
              </w:rPr>
              <w:t>59</w:t>
            </w:r>
          </w:p>
          <w:p>
            <w:pPr>
              <w:pStyle w:val="Normal"/>
              <w:spacing w:lineRule="auto" w:line="240" w:before="0" w:after="0"/>
              <w:rPr>
                <w:rFonts w:ascii="Arial" w:hAnsi="Arial" w:cs="Arial"/>
                <w:sz w:val="24"/>
                <w:szCs w:val="24"/>
              </w:rPr>
            </w:pPr>
            <w:r>
              <w:rPr>
                <w:rFonts w:cs="Arial" w:ascii="Arial" w:hAnsi="Arial"/>
                <w:sz w:val="24"/>
                <w:szCs w:val="24"/>
              </w:rPr>
              <w:t>60</w:t>
            </w:r>
          </w:p>
          <w:p>
            <w:pPr>
              <w:pStyle w:val="Normal"/>
              <w:spacing w:lineRule="auto" w:line="240" w:before="0" w:after="0"/>
              <w:rPr>
                <w:rFonts w:ascii="Arial" w:hAnsi="Arial" w:cs="Arial"/>
                <w:sz w:val="24"/>
                <w:szCs w:val="24"/>
              </w:rPr>
            </w:pPr>
            <w:r>
              <w:rPr>
                <w:rFonts w:cs="Arial" w:ascii="Arial" w:hAnsi="Arial"/>
                <w:sz w:val="24"/>
                <w:szCs w:val="24"/>
              </w:rPr>
              <w:t>61</w:t>
            </w:r>
          </w:p>
          <w:p>
            <w:pPr>
              <w:pStyle w:val="Normal"/>
              <w:spacing w:lineRule="auto" w:line="240" w:before="0" w:after="0"/>
              <w:rPr>
                <w:rFonts w:ascii="Arial" w:hAnsi="Arial" w:cs="Arial"/>
                <w:sz w:val="24"/>
                <w:szCs w:val="24"/>
              </w:rPr>
            </w:pPr>
            <w:r>
              <w:rPr>
                <w:rFonts w:cs="Arial" w:ascii="Arial" w:hAnsi="Arial"/>
                <w:sz w:val="24"/>
                <w:szCs w:val="24"/>
              </w:rPr>
              <w:t>62</w:t>
            </w:r>
          </w:p>
          <w:p>
            <w:pPr>
              <w:pStyle w:val="Normal"/>
              <w:spacing w:lineRule="auto" w:line="240" w:before="0" w:after="0"/>
              <w:rPr>
                <w:rFonts w:ascii="Arial" w:hAnsi="Arial" w:cs="Arial"/>
                <w:sz w:val="24"/>
                <w:szCs w:val="24"/>
              </w:rPr>
            </w:pPr>
            <w:r>
              <w:rPr>
                <w:rFonts w:cs="Arial" w:ascii="Arial" w:hAnsi="Arial"/>
                <w:sz w:val="24"/>
                <w:szCs w:val="24"/>
              </w:rPr>
              <w:t>63</w:t>
            </w:r>
          </w:p>
          <w:p>
            <w:pPr>
              <w:pStyle w:val="Normal"/>
              <w:spacing w:lineRule="auto" w:line="240" w:before="0" w:after="0"/>
              <w:rPr>
                <w:rFonts w:ascii="Arial" w:hAnsi="Arial" w:cs="Arial"/>
                <w:sz w:val="24"/>
                <w:szCs w:val="24"/>
              </w:rPr>
            </w:pPr>
            <w:r>
              <w:rPr>
                <w:rFonts w:cs="Arial" w:ascii="Arial" w:hAnsi="Arial"/>
                <w:sz w:val="24"/>
                <w:szCs w:val="24"/>
              </w:rPr>
              <w:t>64</w:t>
            </w:r>
          </w:p>
          <w:p>
            <w:pPr>
              <w:pStyle w:val="Normal"/>
              <w:spacing w:lineRule="auto" w:line="240" w:before="0" w:after="0"/>
              <w:rPr>
                <w:rFonts w:ascii="Arial" w:hAnsi="Arial" w:cs="Arial"/>
                <w:sz w:val="24"/>
                <w:szCs w:val="24"/>
              </w:rPr>
            </w:pPr>
            <w:r>
              <w:rPr>
                <w:rFonts w:cs="Arial" w:ascii="Arial" w:hAnsi="Arial"/>
                <w:sz w:val="24"/>
                <w:szCs w:val="24"/>
              </w:rPr>
              <w:t>65</w:t>
            </w:r>
          </w:p>
          <w:p>
            <w:pPr>
              <w:pStyle w:val="Normal"/>
              <w:spacing w:lineRule="auto" w:line="240" w:before="0" w:after="0"/>
              <w:rPr>
                <w:rFonts w:ascii="Arial" w:hAnsi="Arial" w:cs="Arial"/>
                <w:sz w:val="24"/>
                <w:szCs w:val="24"/>
              </w:rPr>
            </w:pPr>
            <w:r>
              <w:rPr>
                <w:rFonts w:cs="Arial" w:ascii="Arial" w:hAnsi="Arial"/>
                <w:sz w:val="24"/>
                <w:szCs w:val="24"/>
              </w:rPr>
              <w:t>66</w:t>
            </w:r>
          </w:p>
          <w:p>
            <w:pPr>
              <w:pStyle w:val="Normal"/>
              <w:spacing w:lineRule="auto" w:line="240" w:before="0" w:after="0"/>
              <w:rPr>
                <w:rFonts w:ascii="Arial" w:hAnsi="Arial" w:cs="Arial"/>
                <w:sz w:val="24"/>
                <w:szCs w:val="24"/>
              </w:rPr>
            </w:pPr>
            <w:r>
              <w:rPr>
                <w:rFonts w:cs="Arial" w:ascii="Arial" w:hAnsi="Arial"/>
                <w:sz w:val="24"/>
                <w:szCs w:val="24"/>
              </w:rPr>
            </w:r>
          </w:p>
        </w:tc>
        <w:tc>
          <w:tcPr>
            <w:tcW w:w="8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160"/>
              <w:jc w:val="both"/>
              <w:rPr/>
            </w:pPr>
            <w:r>
              <w:rPr>
                <w:rStyle w:val="Fontepargpadro"/>
                <w:rFonts w:eastAsia="Arial" w:cs="Arial" w:ascii="Arial" w:hAnsi="Arial"/>
                <w:sz w:val="24"/>
                <w:szCs w:val="24"/>
              </w:rPr>
              <w:t xml:space="preserve">Ata de número trezentos e quarenta e quatro da Reunião Extraordinária do Conselho Municipal de Assistência Social – COMASC, aos dezenove dias do mês de novembro de dois mil e quinze, às sete e trinta horas, no Auditório da Casa dos Conselhos Municipais de Castelo, localizada à Rua Aguilar Freitas, 83, Baixa Itália, com a presença dos conselheiros: Ailson Carlos de Amorin, Rosa Augusta Kister Ambrosim, Ana Lúcia Vinco Secchin, Cristina de Fátima Nali Ferreira, Anacleto Brunoro Júnior, Ana Paula Mercier Serejo, Ana Carolina Balliana Martins, Fernanda Christo, Marta Cristina da Silva Vinco, Soraia Del Santo de Oliveira Brum e Cristiane Rizo Balliana. E a Secretária Executiva do Conselho Municipal de Assistência Social Eliane Maria Pizol Colodete. A conselheira Denise Azevedo Vargas Estofeles justificou sua ausência. O Presidente Ailson iniciou a reunião com a pauta: Apreciação e Aprovação da alteração do Plano de Trabalho das Entidades: </w:t>
            </w:r>
            <w:r>
              <w:rPr>
                <w:rStyle w:val="Fontepargpadro"/>
                <w:rFonts w:eastAsia="Arial" w:cs="Arial" w:ascii="Arial" w:hAnsi="Arial"/>
                <w:color w:val="000000"/>
                <w:sz w:val="24"/>
                <w:szCs w:val="24"/>
              </w:rPr>
              <w:t>Associação de Apoio à Pessoa com Câncer de Castelo  - APEC, Associaç</w:t>
            </w:r>
            <w:r>
              <w:rPr>
                <w:rStyle w:val="Fontepargpadro"/>
                <w:rFonts w:eastAsia="Arial" w:cs="Arial" w:ascii="Arial" w:hAnsi="Arial"/>
                <w:sz w:val="24"/>
                <w:szCs w:val="24"/>
              </w:rPr>
              <w:t>ão das Crianças de Castelo - ACRIC e Associação de Pais e Amigos dos Excepcionais de Castelo - APAE, referente ao FUNCOP. A conselheira Cristiane informou que o funcionário da Prefeitura Municipal, Demerval, orientou os representantes das entidades APEC, ACRIC e APAE que alterassem a data no período de execução. Relatou que somente essas três entidades foram solicitadas a fazer a alteração, enquanto as outras entidades, além de não precisarem fazer a referida alteração, já receberam o recurso. Comentou também sobre o problema do prazo para execução pois o recurso tem que ser usado até o final de dezembro e a entidade ficará com um prazo pequeno para executar. O conselheiro Anacleto disse que as alterações tem que ser feitas pela equipe de contratos e convênios, juntamente com as entidades, e que não havia necessidade de ser aprovada pelo COMASC. Informou que o FUNCOP é o único recurso que poderia ser utilizado para as entidades, que no ano de 2015 não haverá esse recurso mas em 2016 sim. E ainda que foram garantidos recursos para os Serviços de Acolhimento e para a Média Complexidade. A Secretária Municipal de Assistência Social, Ana Lúcia Vinco Secchin, relatou que vai tentar agendar uma reunião na Prefeitura Municipal para fazer um aditivo prorrogando o prazo do Convênio do FUNCOP até março. Anacleto continuou dizendo que a subvenção que a Prefeitura Municipal repassa para as entidades não dá para a manutenção da mesma e depois sugeriu fazer uma notificação para a Controladoria informando que não há necessidade de pequenas alterações nos convênios serem analisadas e aprovadas pelo Conselho. Os conselheiros aprovaram as alterações nos convênios da APEC (Processo 012815/2015), ACRIC (Processo 012876/2015) e APAE (Processo 012623/2015). Prosseguindo, a Vice-Presidente Rosa Ambrosim pediu para incluir na pauta: Aprovação da alteração no Plano de Trabalho do Convênio da APEC com a Prefeitura Municipal, enviado através do Processo 012669/2015. Cristiane explicou que, no Plano de Trabalho, solicitou o remanejamento de alguns itens para atender melhor a demanda da entidade, justificando que as alterações não vão mudar o valor total. Rosa Ambrosim informou que a Instrução Normativa SCI Nº 002/2014, Capítulo III, Artigo 11, prevê que os itens podem ser alterados, desde que não altere o valor total e que os itens alterados estejam dentro do Plano de Trabalho. Continuando a reunião, a conselheira Cristina Nalli pediu a inclusão da pauta: Alteração na Resolução COMASC 007/2015, Artigo 5º, Parágrafo Único. Explicou a importância desta alteração e os conselheiros debateram sobre o assunto, decidindo conversar com a Assistente Social Rosa Eller, que é responsável pelo Programa Benefícios Eventuais, para sugerir como alterar. Em seguida a conselheira Cristiane expôs sua dificuldade de permanecer na Comissão de Prestação de Contas pois foi nomeada pela SEMAS como Fiscal de Convênio e irá fiscalizar as entidades. Rosa Ambrosim sugeriu remanejar os conselheiros das outras Comissões. Os conselheiros sugeriram colocar a nova conselheira Mariana Louzada. Continuando Rosa Ambrosim informou que o COMASC recebeu um convite da Associação Especial de Engajamento Social de Castelo – ASSEC, para a fomatura do Projeto Inclusão Digital, que será realizada no dia 27/11/15, às 19:00, no Centro Cultural de Castelo. Sem mais nada a relatar, às 09:00 deu-se por encerrada a reunião e eu, Eliane Maria Pizol Colodete, lavro a presente ata que vai assinada por mim e demais conselheiros presentes.</w:t>
            </w:r>
          </w:p>
        </w:tc>
      </w:tr>
    </w:tbl>
    <w:p>
      <w:pPr>
        <w:pStyle w:val="Normal"/>
        <w:spacing w:lineRule="auto" w:line="240"/>
        <w:jc w:val="both"/>
        <w:rPr>
          <w:rFonts w:ascii="Arial" w:hAnsi="Arial" w:eastAsia="Arial" w:cs="Arial"/>
          <w:sz w:val="24"/>
        </w:rPr>
      </w:pPr>
      <w:r>
        <w:rPr>
          <w:rFonts w:eastAsia="Arial" w:cs="Arial" w:ascii="Arial" w:hAnsi="Arial"/>
          <w:sz w:val="24"/>
        </w:rPr>
      </w:r>
    </w:p>
    <w:p>
      <w:pPr>
        <w:pStyle w:val="Normal"/>
        <w:spacing w:lineRule="auto" w:line="240"/>
        <w:jc w:val="both"/>
        <w:rPr>
          <w:rFonts w:ascii="Arial" w:hAnsi="Arial" w:eastAsia="Arial" w:cs="Arial"/>
          <w:sz w:val="24"/>
        </w:rPr>
      </w:pPr>
      <w:r>
        <w:rPr>
          <w:rFonts w:eastAsia="Arial" w:cs="Arial" w:ascii="Arial" w:hAnsi="Arial"/>
          <w:sz w:val="24"/>
        </w:rPr>
      </w:r>
    </w:p>
    <w:p>
      <w:pPr>
        <w:pStyle w:val="Normal"/>
        <w:spacing w:lineRule="auto" w:line="240"/>
        <w:jc w:val="both"/>
        <w:rPr>
          <w:rFonts w:ascii="Arial" w:hAnsi="Arial" w:eastAsia="Arial" w:cs="Arial"/>
          <w:sz w:val="24"/>
        </w:rPr>
      </w:pPr>
      <w:r>
        <w:rPr>
          <w:rFonts w:eastAsia="Arial" w:cs="Arial" w:ascii="Arial" w:hAnsi="Arial"/>
          <w:sz w:val="24"/>
        </w:rPr>
        <w:t>01 – Rosa Augusta Kister Ambrosim _________________________________</w:t>
      </w:r>
    </w:p>
    <w:p>
      <w:pPr>
        <w:pStyle w:val="Normal"/>
        <w:spacing w:lineRule="auto" w:line="240"/>
        <w:jc w:val="both"/>
        <w:rPr>
          <w:rFonts w:ascii="Arial" w:hAnsi="Arial" w:eastAsia="Arial" w:cs="Arial"/>
          <w:sz w:val="24"/>
        </w:rPr>
      </w:pPr>
      <w:r>
        <w:rPr>
          <w:rFonts w:eastAsia="Arial" w:cs="Arial" w:ascii="Arial" w:hAnsi="Arial"/>
          <w:sz w:val="24"/>
        </w:rPr>
        <w:t xml:space="preserve">02 –  </w:t>
      </w:r>
      <w:r>
        <w:rPr>
          <w:rStyle w:val="Fontepargpadro"/>
          <w:rFonts w:eastAsia="Arial" w:cs="Arial" w:ascii="Arial" w:hAnsi="Arial"/>
          <w:sz w:val="24"/>
          <w:szCs w:val="24"/>
        </w:rPr>
        <w:t>Eliane Maria Pizol Colodete</w:t>
      </w:r>
      <w:r>
        <w:rPr>
          <w:rFonts w:eastAsia="Arial" w:cs="Arial" w:ascii="Arial" w:hAnsi="Arial"/>
          <w:sz w:val="24"/>
        </w:rPr>
        <w:t xml:space="preserve"> ____________________________________</w:t>
      </w:r>
    </w:p>
    <w:p>
      <w:pPr>
        <w:pStyle w:val="Normal"/>
        <w:spacing w:lineRule="auto" w:line="240"/>
        <w:jc w:val="both"/>
        <w:rPr>
          <w:rFonts w:ascii="Arial" w:hAnsi="Arial" w:eastAsia="Arial" w:cs="Arial"/>
          <w:sz w:val="24"/>
        </w:rPr>
      </w:pPr>
      <w:r>
        <w:rPr>
          <w:rFonts w:eastAsia="Arial" w:cs="Arial" w:ascii="Arial" w:hAnsi="Arial"/>
          <w:sz w:val="24"/>
        </w:rPr>
        <w:t xml:space="preserve">03 –   </w:t>
      </w:r>
      <w:r>
        <w:rPr>
          <w:rStyle w:val="Fontepargpadro"/>
          <w:rFonts w:eastAsia="Arial" w:cs="Arial" w:ascii="Arial" w:hAnsi="Arial"/>
          <w:sz w:val="24"/>
          <w:szCs w:val="24"/>
        </w:rPr>
        <w:t xml:space="preserve">Cristina de Fátima Nali Ferreira </w:t>
      </w:r>
      <w:r>
        <w:rPr>
          <w:rFonts w:eastAsia="Arial" w:cs="Arial" w:ascii="Arial" w:hAnsi="Arial"/>
          <w:sz w:val="24"/>
        </w:rPr>
        <w:t>________________________________</w:t>
      </w:r>
    </w:p>
    <w:p>
      <w:pPr>
        <w:pStyle w:val="Normal"/>
        <w:spacing w:lineRule="auto" w:line="240"/>
        <w:jc w:val="both"/>
        <w:rPr>
          <w:rFonts w:ascii="Arial" w:hAnsi="Arial" w:eastAsia="Arial" w:cs="Arial"/>
          <w:sz w:val="24"/>
        </w:rPr>
      </w:pPr>
      <w:r>
        <w:rPr>
          <w:rStyle w:val="Fontepargpadro"/>
          <w:rFonts w:eastAsia="Arial" w:cs="Arial" w:ascii="Arial" w:hAnsi="Arial"/>
          <w:sz w:val="24"/>
          <w:szCs w:val="24"/>
        </w:rPr>
        <w:t>04 -  Ailson Carlos de Amorin _______________________________________</w:t>
      </w:r>
    </w:p>
    <w:p>
      <w:pPr>
        <w:pStyle w:val="Normal"/>
        <w:spacing w:lineRule="auto" w:line="240"/>
        <w:jc w:val="both"/>
        <w:rPr>
          <w:rFonts w:ascii="Arial" w:hAnsi="Arial" w:eastAsia="Arial" w:cs="Arial"/>
          <w:sz w:val="24"/>
        </w:rPr>
      </w:pPr>
      <w:r>
        <w:rPr>
          <w:rStyle w:val="Fontepargpadro"/>
          <w:rFonts w:eastAsia="Arial" w:cs="Arial" w:ascii="Arial" w:hAnsi="Arial"/>
          <w:sz w:val="24"/>
          <w:szCs w:val="24"/>
        </w:rPr>
        <w:t>05 –  Ana Paula Mercier Serejo ______________________________________</w:t>
      </w:r>
    </w:p>
    <w:p>
      <w:pPr>
        <w:pStyle w:val="Normal"/>
        <w:snapToGrid w:val="false"/>
        <w:spacing w:lineRule="auto" w:line="240"/>
        <w:jc w:val="both"/>
        <w:rPr>
          <w:rFonts w:ascii="Arial" w:hAnsi="Arial" w:eastAsia="Arial" w:cs="Arial"/>
          <w:sz w:val="24"/>
        </w:rPr>
      </w:pPr>
      <w:r>
        <w:rPr>
          <w:rStyle w:val="Fontepargpadro"/>
          <w:rFonts w:eastAsia="Arial" w:cs="Arial" w:ascii="Arial" w:hAnsi="Arial"/>
          <w:sz w:val="24"/>
          <w:szCs w:val="24"/>
        </w:rPr>
        <w:t>06 – Anacleto Brunoro Júnior ________________________________________</w:t>
      </w:r>
    </w:p>
    <w:p>
      <w:pPr>
        <w:pStyle w:val="Normal"/>
        <w:snapToGrid w:val="false"/>
        <w:spacing w:lineRule="auto" w:line="240"/>
        <w:jc w:val="both"/>
        <w:rPr>
          <w:rFonts w:ascii="Arial" w:hAnsi="Arial" w:eastAsia="Arial" w:cs="Arial"/>
          <w:sz w:val="24"/>
        </w:rPr>
      </w:pPr>
      <w:r>
        <w:rPr>
          <w:rStyle w:val="Fontepargpadro"/>
          <w:rFonts w:eastAsia="Arial" w:cs="Arial" w:ascii="Arial" w:hAnsi="Arial"/>
          <w:sz w:val="24"/>
          <w:szCs w:val="24"/>
        </w:rPr>
        <w:t>07 –  Ana Lúcia Vinco Secchin  ______________________________________</w:t>
      </w:r>
    </w:p>
    <w:p>
      <w:pPr>
        <w:pStyle w:val="Normal"/>
        <w:snapToGrid w:val="false"/>
        <w:spacing w:lineRule="auto" w:line="240"/>
        <w:jc w:val="both"/>
        <w:rPr>
          <w:rFonts w:ascii="Arial" w:hAnsi="Arial" w:eastAsia="Arial" w:cs="Arial"/>
          <w:sz w:val="24"/>
        </w:rPr>
      </w:pPr>
      <w:r>
        <w:rPr>
          <w:rStyle w:val="Fontepargpadro"/>
          <w:rFonts w:eastAsia="Arial" w:cs="Arial" w:ascii="Arial" w:hAnsi="Arial"/>
          <w:sz w:val="24"/>
          <w:szCs w:val="24"/>
        </w:rPr>
        <w:t>08 – Ana Carolina Balliana Martins ___________________________________</w:t>
      </w:r>
    </w:p>
    <w:p>
      <w:pPr>
        <w:pStyle w:val="Normal"/>
        <w:snapToGrid w:val="false"/>
        <w:spacing w:lineRule="auto" w:line="240"/>
        <w:jc w:val="both"/>
        <w:rPr>
          <w:rFonts w:ascii="Arial" w:hAnsi="Arial" w:eastAsia="Arial" w:cs="Arial"/>
          <w:sz w:val="24"/>
        </w:rPr>
      </w:pPr>
      <w:r>
        <w:rPr>
          <w:rStyle w:val="Fontepargpadro"/>
          <w:rFonts w:eastAsia="Arial" w:cs="Arial" w:ascii="Arial" w:hAnsi="Arial"/>
          <w:sz w:val="24"/>
          <w:szCs w:val="24"/>
        </w:rPr>
        <w:t>09 – Fernanda Christo _____________________________________________</w:t>
      </w:r>
    </w:p>
    <w:p>
      <w:pPr>
        <w:pStyle w:val="Normal"/>
        <w:snapToGrid w:val="false"/>
        <w:spacing w:lineRule="auto" w:line="240"/>
        <w:jc w:val="both"/>
        <w:rPr>
          <w:rFonts w:ascii="Arial" w:hAnsi="Arial" w:eastAsia="Arial" w:cs="Arial"/>
          <w:sz w:val="24"/>
        </w:rPr>
      </w:pPr>
      <w:r>
        <w:rPr>
          <w:rStyle w:val="Fontepargpadro"/>
          <w:rFonts w:eastAsia="Arial" w:cs="Arial" w:ascii="Arial" w:hAnsi="Arial"/>
          <w:sz w:val="24"/>
          <w:szCs w:val="24"/>
        </w:rPr>
        <w:t>10 -  Marta Cristina da Silva Vinco ____________________________________</w:t>
      </w:r>
    </w:p>
    <w:p>
      <w:pPr>
        <w:pStyle w:val="Normal"/>
        <w:snapToGrid w:val="false"/>
        <w:spacing w:lineRule="auto" w:line="240"/>
        <w:jc w:val="both"/>
        <w:rPr>
          <w:rFonts w:ascii="Arial" w:hAnsi="Arial" w:eastAsia="Arial" w:cs="Arial"/>
          <w:sz w:val="24"/>
        </w:rPr>
      </w:pPr>
      <w:r>
        <w:rPr>
          <w:rStyle w:val="Fontepargpadro"/>
          <w:rFonts w:eastAsia="Arial" w:cs="Arial" w:ascii="Arial" w:hAnsi="Arial"/>
          <w:sz w:val="24"/>
          <w:szCs w:val="24"/>
        </w:rPr>
        <w:t>11 - Soraia Del Santo de Oliveira Brum ________________________________</w:t>
      </w:r>
    </w:p>
    <w:p>
      <w:pPr>
        <w:pStyle w:val="Normal"/>
        <w:snapToGrid w:val="false"/>
        <w:spacing w:lineRule="auto" w:line="240"/>
        <w:jc w:val="both"/>
        <w:rPr>
          <w:rFonts w:ascii="Arial" w:hAnsi="Arial" w:eastAsia="Arial" w:cs="Arial"/>
          <w:sz w:val="24"/>
        </w:rPr>
      </w:pPr>
      <w:r>
        <w:rPr>
          <w:rStyle w:val="Fontepargpadro"/>
          <w:rFonts w:eastAsia="Arial" w:cs="Arial" w:ascii="Arial" w:hAnsi="Arial"/>
          <w:sz w:val="24"/>
          <w:szCs w:val="24"/>
        </w:rPr>
        <w:t>12 – Cristiane Rizo Balliana _________________________________________</w:t>
      </w:r>
    </w:p>
    <w:p>
      <w:pPr>
        <w:pStyle w:val="Normal"/>
        <w:snapToGrid w:val="false"/>
        <w:spacing w:lineRule="auto" w:line="240"/>
        <w:jc w:val="both"/>
        <w:rPr>
          <w:rStyle w:val="Fontepargpadro"/>
          <w:szCs w:val="24"/>
        </w:rPr>
      </w:pPr>
      <w:r>
        <w:rPr>
          <w:rFonts w:eastAsia="Arial" w:cs="Arial" w:ascii="Arial" w:hAnsi="Arial"/>
          <w:sz w:val="24"/>
        </w:rPr>
      </w:r>
    </w:p>
    <w:p>
      <w:pPr>
        <w:pStyle w:val="Normal"/>
        <w:rPr/>
      </w:pPr>
      <w:r>
        <w:rPr/>
      </w:r>
    </w:p>
    <w:p>
      <w:pPr>
        <w:pStyle w:val="Normal"/>
        <w:snapToGrid w:val="false"/>
        <w:spacing w:lineRule="auto" w:line="240" w:before="0" w:after="160"/>
        <w:jc w:val="both"/>
        <w:rPr>
          <w:rStyle w:val="Fontepargpadro"/>
          <w:rFonts w:ascii="Arial" w:hAnsi="Arial" w:eastAsia="Arial" w:cs="Arial"/>
          <w:sz w:val="24"/>
          <w:szCs w:val="24"/>
        </w:rPr>
      </w:pPr>
      <w:r>
        <w:rPr/>
      </w:r>
    </w:p>
    <w:sectPr>
      <w:headerReference w:type="default" r:id="rId2"/>
      <w:type w:val="nextPage"/>
      <w:pgSz w:w="11906" w:h="16838"/>
      <w:pgMar w:left="1701" w:right="1701" w:header="708" w:top="1417" w:footer="0" w:bottom="72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egoe UI">
    <w:charset w:val="00"/>
    <w:family w:val="swiss"/>
    <w:pitch w:val="variable"/>
  </w:font>
  <w:font w:name="Cambri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fldChar w:fldCharType="begin"/>
    </w:r>
    <w:r>
      <w:instrText> PAGE </w:instrText>
    </w:r>
    <w:r>
      <w:fldChar w:fldCharType="separate"/>
    </w:r>
    <w:r>
      <w:t>2</w:t>
    </w:r>
    <w:r>
      <w:fldChar w:fldCharType="end"/>
    </w:r>
  </w:p>
  <w:p>
    <w:pPr>
      <w:pStyle w:val="Normal"/>
      <w:jc w:val="both"/>
      <w:rPr>
        <w:rFonts w:ascii="Arial" w:hAnsi="Arial" w:cs="Arial"/>
        <w:sz w:val="28"/>
        <w:szCs w:val="28"/>
      </w:rPr>
    </w:pPr>
    <w:r>
      <w:rPr>
        <w:rFonts w:cs="Arial" w:ascii="Arial" w:hAnsi="Arial"/>
        <w:sz w:val="28"/>
        <w:szCs w:val="28"/>
      </w:rPr>
      <w:t>Ata de número 344 (trezentos e quarenta e quatro) da Reunião Extraordinária do Conselho Municipal de Assistência Social – COMASC.</w:t>
    </w:r>
  </w:p>
  <w:p>
    <w:pPr>
      <w:pStyle w:val="Normal"/>
      <w:spacing w:before="0" w:after="160"/>
      <w:jc w:val="both"/>
      <w:rPr>
        <w:rFonts w:ascii="Arial" w:hAnsi="Arial" w:cs="Arial"/>
        <w:sz w:val="28"/>
        <w:szCs w:val="28"/>
      </w:rPr>
    </w:pPr>
    <w:r>
      <w:rPr>
        <w:rFonts w:cs="Arial" w:ascii="Arial" w:hAnsi="Arial"/>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pt-BR" w:eastAsia="zh-CN" w:bidi="hi-IN"/>
      </w:rPr>
    </w:rPrDefault>
    <w:pPrDefault>
      <w:pPr>
        <w:suppressAutoHyphens w:val="false"/>
        <w:textAlignment w:val="baseline"/>
      </w:pPr>
    </w:pPrDefault>
  </w:docDefaults>
  <w:style w:type="paragraph" w:styleId="Normal">
    <w:name w:val="Normal"/>
    <w:qFormat/>
    <w:pPr>
      <w:keepNext/>
      <w:keepLines w:val="false"/>
      <w:pageBreakBefore w:val="false"/>
      <w:widowControl/>
      <w:pBdr/>
      <w:shd w:fill="FFFFFF" w:val="clear"/>
      <w:suppressAutoHyphens w:val="true"/>
      <w:kinsoku w:val="true"/>
      <w:overflowPunct w:val="true"/>
      <w:autoSpaceDE w:val="true"/>
      <w:bidi w:val="0"/>
      <w:snapToGrid w:val="true"/>
      <w:spacing w:lineRule="auto" w:line="247" w:before="0" w:after="160"/>
      <w:jc w:val="left"/>
      <w:textAlignment w:val="baseline"/>
    </w:pPr>
    <w:rPr>
      <w:rFonts w:ascii="Calibri" w:hAnsi="Calibri" w:eastAsia="Times New Roman" w:cs="Calibri"/>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bidi="ar-SA" w:val="pt-BR" w:eastAsia="zh-CN"/>
    </w:rPr>
  </w:style>
  <w:style w:type="paragraph" w:styleId="Ttulo1">
    <w:name w:val="Título 1"/>
    <w:basedOn w:val="Ttulo"/>
    <w:next w:val="Corpodetexto"/>
    <w:pPr>
      <w:numPr>
        <w:ilvl w:val="0"/>
        <w:numId w:val="1"/>
      </w:numPr>
      <w:spacing w:before="240" w:after="120"/>
      <w:outlineLvl w:val="0"/>
      <w:outlineLvl w:val="0"/>
    </w:pPr>
    <w:rPr>
      <w:b/>
      <w:bCs/>
      <w:sz w:val="36"/>
      <w:szCs w:val="36"/>
    </w:rPr>
  </w:style>
  <w:style w:type="paragraph" w:styleId="Ttulo2">
    <w:name w:val="Título 2"/>
    <w:basedOn w:val="Ttulo"/>
    <w:next w:val="Corpodetexto"/>
    <w:pPr>
      <w:numPr>
        <w:ilvl w:val="1"/>
        <w:numId w:val="1"/>
      </w:numPr>
      <w:spacing w:before="200" w:after="120"/>
      <w:outlineLvl w:val="1"/>
      <w:outlineLvl w:val="1"/>
    </w:pPr>
    <w:rPr>
      <w:b/>
      <w:bCs/>
      <w:sz w:val="32"/>
      <w:szCs w:val="32"/>
    </w:rPr>
  </w:style>
  <w:style w:type="paragraph" w:styleId="Ttulo3">
    <w:name w:val="Título 3"/>
    <w:basedOn w:val="Ttulo"/>
    <w:next w:val="Corpodetexto"/>
    <w:pPr>
      <w:numPr>
        <w:ilvl w:val="2"/>
        <w:numId w:val="1"/>
      </w:numPr>
      <w:spacing w:before="140" w:after="120"/>
      <w:outlineLvl w:val="2"/>
      <w:outlineLvl w:val="2"/>
    </w:pPr>
    <w:rPr>
      <w:b/>
      <w:bCs/>
      <w:sz w:val="28"/>
      <w:szCs w:val="28"/>
    </w:rPr>
  </w:style>
  <w:style w:type="character" w:styleId="Fontepargpadro">
    <w:name w:val="Fonte parág. padrão"/>
    <w:qFormat/>
    <w:rPr/>
  </w:style>
  <w:style w:type="character" w:styleId="Fontepargpadro10">
    <w:name w:val="Fonte parág. padrão10"/>
    <w:qFormat/>
    <w:rPr/>
  </w:style>
  <w:style w:type="character" w:styleId="Fontepargpadro9">
    <w:name w:val="Fonte parág. padrão9"/>
    <w:qFormat/>
    <w:rPr/>
  </w:style>
  <w:style w:type="character" w:styleId="Fontepargpadro8">
    <w:name w:val="Fonte parág. padrão8"/>
    <w:qFormat/>
    <w:rPr/>
  </w:style>
  <w:style w:type="character" w:styleId="Fontepargpadro7">
    <w:name w:val="Fonte parág. padrão7"/>
    <w:qFormat/>
    <w:rPr/>
  </w:style>
  <w:style w:type="character" w:styleId="WW8Num1z0">
    <w:name w:val="WW8Num1z0"/>
    <w:qFormat/>
    <w:rPr>
      <w:rFonts w:ascii="Symbol" w:hAnsi="Symbol" w:cs="Symbol"/>
      <w:sz w:val="20"/>
    </w:rPr>
  </w:style>
  <w:style w:type="character" w:styleId="Fontepargpadro6">
    <w:name w:val="Fonte parág. padrão6"/>
    <w:qFormat/>
    <w:rPr/>
  </w:style>
  <w:style w:type="character" w:styleId="Fontepargpadro5">
    <w:name w:val="Fonte parág. padrão5"/>
    <w:qFormat/>
    <w:rPr/>
  </w:style>
  <w:style w:type="character" w:styleId="Fontepargpadro4">
    <w:name w:val="Fonte parág. padrão4"/>
    <w:qFormat/>
    <w:rPr/>
  </w:style>
  <w:style w:type="character" w:styleId="Fontepargpadro3">
    <w:name w:val="Fonte parág. padrão3"/>
    <w:qFormat/>
    <w:rPr/>
  </w:style>
  <w:style w:type="character" w:styleId="Fontepargpadro2">
    <w:name w:val="Fonte parág. padrão2"/>
    <w:qFormat/>
    <w:rPr/>
  </w:style>
  <w:style w:type="character" w:styleId="AbsatzStandardschriftart">
    <w:name w:val="Absatz-Standardschriftart"/>
    <w:qFormat/>
    <w:rPr/>
  </w:style>
  <w:style w:type="character" w:styleId="Fontepargpadro1">
    <w:name w:val="Fonte parág. padrão1"/>
    <w:qFormat/>
    <w:rPr/>
  </w:style>
  <w:style w:type="character" w:styleId="CabealhoChar">
    <w:name w:val="Cabeçalho Char"/>
    <w:qFormat/>
    <w:rPr>
      <w:rFonts w:ascii="Calibri" w:hAnsi="Calibri" w:cs="Calibri"/>
    </w:rPr>
  </w:style>
  <w:style w:type="character" w:styleId="RodapChar">
    <w:name w:val="Rodapé Char"/>
    <w:qFormat/>
    <w:rPr>
      <w:rFonts w:eastAsia="Times New Roman"/>
      <w:sz w:val="22"/>
    </w:rPr>
  </w:style>
  <w:style w:type="character" w:styleId="TextodebaloChar">
    <w:name w:val="Texto de balão Char"/>
    <w:qFormat/>
    <w:rPr>
      <w:rFonts w:ascii="Segoe UI" w:hAnsi="Segoe UI" w:cs="Segoe UI"/>
      <w:sz w:val="18"/>
    </w:rPr>
  </w:style>
  <w:style w:type="character" w:styleId="CorpodetextoChar">
    <w:name w:val="Corpo de texto Char"/>
    <w:qFormat/>
    <w:rPr>
      <w:rFonts w:ascii="Calibri" w:hAnsi="Calibri" w:cs="Calibri"/>
      <w:sz w:val="22"/>
      <w:szCs w:val="22"/>
      <w:lang w:eastAsia="zh-CN"/>
    </w:rPr>
  </w:style>
  <w:style w:type="character" w:styleId="CabealhoChar1">
    <w:name w:val="Cabeçalho Char1"/>
    <w:qFormat/>
    <w:rPr>
      <w:rFonts w:ascii="Calibri" w:hAnsi="Calibri" w:cs="Calibri"/>
      <w:sz w:val="22"/>
      <w:szCs w:val="22"/>
      <w:lang w:eastAsia="zh-CN"/>
    </w:rPr>
  </w:style>
  <w:style w:type="character" w:styleId="RodapChar1">
    <w:name w:val="Rodapé Char1"/>
    <w:qFormat/>
    <w:rPr>
      <w:rFonts w:ascii="Calibri" w:hAnsi="Calibri" w:cs="Calibri"/>
      <w:sz w:val="22"/>
      <w:szCs w:val="22"/>
      <w:lang w:eastAsia="zh-CN"/>
    </w:rPr>
  </w:style>
  <w:style w:type="character" w:styleId="SubttuloChar">
    <w:name w:val="Subtítulo Char"/>
    <w:qFormat/>
    <w:rPr>
      <w:rFonts w:ascii="Cambria" w:hAnsi="Cambria" w:cs="Times New Roman"/>
      <w:sz w:val="24"/>
      <w:szCs w:val="24"/>
      <w:lang w:eastAsia="zh-CN"/>
    </w:rPr>
  </w:style>
  <w:style w:type="character" w:styleId="TextodebaloChar1">
    <w:name w:val="Texto de balão Char1"/>
    <w:qFormat/>
    <w:rPr>
      <w:rFonts w:cs="Calibri"/>
      <w:sz w:val="2"/>
      <w:lang w:eastAsia="zh-CN"/>
    </w:rPr>
  </w:style>
  <w:style w:type="paragraph" w:styleId="Normal1">
    <w:name w:val="LO-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pt-BR" w:eastAsia="zh-CN" w:bidi="hi-IN"/>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Corpo de texto"/>
    <w:basedOn w:val="Normal"/>
    <w:pPr>
      <w:suppressAutoHyphens w:val="true"/>
      <w:spacing w:before="0" w:after="120"/>
    </w:pPr>
    <w:rPr/>
  </w:style>
  <w:style w:type="paragraph" w:styleId="Ttulododocumento">
    <w:name w:val="Título do documento"/>
    <w:basedOn w:val="Normal"/>
    <w:next w:val="Corpodetexto"/>
    <w:pPr>
      <w:keepNext/>
      <w:suppressAutoHyphens w:val="true"/>
      <w:spacing w:before="240" w:after="120"/>
    </w:pPr>
    <w:rPr>
      <w:rFonts w:ascii="Liberation Sans" w:hAnsi="Liberation Sans" w:eastAsia="Microsoft YaHei" w:cs="Mangal"/>
      <w:sz w:val="28"/>
      <w:szCs w:val="28"/>
    </w:rPr>
  </w:style>
  <w:style w:type="paragraph" w:styleId="Subttulo">
    <w:name w:val="Subtítulo"/>
    <w:basedOn w:val="Ttulo21"/>
    <w:next w:val="Corpodetexto"/>
    <w:pPr>
      <w:suppressAutoHyphens w:val="true"/>
      <w:jc w:val="center"/>
    </w:pPr>
    <w:rPr>
      <w:i/>
      <w:iCs/>
    </w:rPr>
  </w:style>
  <w:style w:type="paragraph" w:styleId="Lista">
    <w:name w:val="Lista"/>
    <w:basedOn w:val="Corpodetexto"/>
    <w:pPr>
      <w:suppressAutoHyphens w:val="true"/>
    </w:pPr>
    <w:rPr>
      <w:rFonts w:cs="Mangal"/>
    </w:rPr>
  </w:style>
  <w:style w:type="paragraph" w:styleId="Legenda">
    <w:name w:val="Legenda"/>
    <w:basedOn w:val="Normal"/>
    <w:pPr>
      <w:suppressLineNumbers/>
      <w:suppressAutoHyphens w:val="true"/>
      <w:spacing w:before="120" w:after="120"/>
    </w:pPr>
    <w:rPr>
      <w:rFonts w:cs="Mangal"/>
      <w:i/>
      <w:iCs/>
      <w:sz w:val="24"/>
      <w:szCs w:val="24"/>
    </w:rPr>
  </w:style>
  <w:style w:type="paragraph" w:styleId="Ndice">
    <w:name w:val="Índice"/>
    <w:basedOn w:val="Normal"/>
    <w:qFormat/>
    <w:pPr>
      <w:suppressLineNumbers/>
      <w:suppressAutoHyphens w:val="true"/>
    </w:pPr>
    <w:rPr>
      <w:rFonts w:cs="Mangal"/>
    </w:rPr>
  </w:style>
  <w:style w:type="paragraph" w:styleId="Ttulo10">
    <w:name w:val="Título10"/>
    <w:basedOn w:val="Normal"/>
    <w:next w:val="Corpodetexto"/>
    <w:qFormat/>
    <w:pPr>
      <w:keepNext/>
      <w:suppressAutoHyphens w:val="true"/>
      <w:spacing w:before="240" w:after="120"/>
    </w:pPr>
    <w:rPr>
      <w:rFonts w:ascii="Liberation Sans" w:hAnsi="Liberation Sans" w:eastAsia="Microsoft YaHei" w:cs="Mangal"/>
      <w:sz w:val="28"/>
      <w:szCs w:val="28"/>
    </w:rPr>
  </w:style>
  <w:style w:type="paragraph" w:styleId="Ttulo9">
    <w:name w:val="Título9"/>
    <w:basedOn w:val="Normal"/>
    <w:next w:val="Corpodetexto"/>
    <w:qFormat/>
    <w:pPr>
      <w:keepNext/>
      <w:suppressAutoHyphens w:val="true"/>
      <w:spacing w:before="240" w:after="120"/>
    </w:pPr>
    <w:rPr>
      <w:rFonts w:ascii="Arial" w:hAnsi="Arial" w:eastAsia="Microsoft YaHei" w:cs="Mangal"/>
      <w:sz w:val="28"/>
      <w:szCs w:val="28"/>
    </w:rPr>
  </w:style>
  <w:style w:type="paragraph" w:styleId="Ttulo8">
    <w:name w:val="Título8"/>
    <w:basedOn w:val="Normal"/>
    <w:next w:val="Corpodetexto"/>
    <w:qFormat/>
    <w:pPr>
      <w:keepNext/>
      <w:suppressAutoHyphens w:val="true"/>
      <w:spacing w:before="240" w:after="120"/>
    </w:pPr>
    <w:rPr>
      <w:rFonts w:ascii="Arial" w:hAnsi="Arial" w:eastAsia="Microsoft YaHei" w:cs="Mangal"/>
      <w:sz w:val="28"/>
      <w:szCs w:val="28"/>
    </w:rPr>
  </w:style>
  <w:style w:type="paragraph" w:styleId="Legenda2">
    <w:name w:val="Legenda2"/>
    <w:basedOn w:val="Normal"/>
    <w:qFormat/>
    <w:pPr>
      <w:suppressLineNumbers/>
      <w:suppressAutoHyphens w:val="true"/>
      <w:spacing w:before="120" w:after="120"/>
    </w:pPr>
    <w:rPr>
      <w:rFonts w:cs="Mangal"/>
      <w:i/>
      <w:iCs/>
      <w:sz w:val="24"/>
      <w:szCs w:val="24"/>
    </w:rPr>
  </w:style>
  <w:style w:type="paragraph" w:styleId="Ttulo7">
    <w:name w:val="Título7"/>
    <w:basedOn w:val="Normal"/>
    <w:next w:val="Corpodetexto"/>
    <w:qFormat/>
    <w:pPr>
      <w:keepNext/>
      <w:suppressAutoHyphens w:val="true"/>
      <w:spacing w:before="240" w:after="120"/>
    </w:pPr>
    <w:rPr>
      <w:rFonts w:ascii="Arial" w:hAnsi="Arial" w:cs="Mangal"/>
      <w:sz w:val="28"/>
      <w:szCs w:val="28"/>
    </w:rPr>
  </w:style>
  <w:style w:type="paragraph" w:styleId="Ttulo6">
    <w:name w:val="Título6"/>
    <w:basedOn w:val="Normal"/>
    <w:next w:val="Corpodetexto"/>
    <w:qFormat/>
    <w:pPr>
      <w:keepNext/>
      <w:suppressAutoHyphens w:val="true"/>
      <w:spacing w:before="240" w:after="120"/>
    </w:pPr>
    <w:rPr>
      <w:rFonts w:ascii="Arial" w:hAnsi="Arial" w:cs="Mangal"/>
      <w:sz w:val="28"/>
      <w:szCs w:val="28"/>
    </w:rPr>
  </w:style>
  <w:style w:type="paragraph" w:styleId="Ttulo5">
    <w:name w:val="Título5"/>
    <w:basedOn w:val="Normal"/>
    <w:next w:val="Corpodetexto"/>
    <w:qFormat/>
    <w:pPr>
      <w:keepNext/>
      <w:suppressAutoHyphens w:val="true"/>
      <w:spacing w:before="240" w:after="120"/>
    </w:pPr>
    <w:rPr>
      <w:rFonts w:ascii="Arial" w:hAnsi="Arial" w:eastAsia="Microsoft YaHei" w:cs="Mangal"/>
      <w:sz w:val="28"/>
      <w:szCs w:val="28"/>
    </w:rPr>
  </w:style>
  <w:style w:type="paragraph" w:styleId="Legenda1">
    <w:name w:val="Legenda1"/>
    <w:basedOn w:val="Normal"/>
    <w:qFormat/>
    <w:pPr>
      <w:suppressLineNumbers/>
      <w:suppressAutoHyphens w:val="true"/>
      <w:spacing w:before="120" w:after="120"/>
    </w:pPr>
    <w:rPr>
      <w:rFonts w:cs="Mangal"/>
      <w:i/>
      <w:iCs/>
      <w:sz w:val="24"/>
      <w:szCs w:val="24"/>
    </w:rPr>
  </w:style>
  <w:style w:type="paragraph" w:styleId="Ttulo4">
    <w:name w:val="Título4"/>
    <w:basedOn w:val="Normal"/>
    <w:next w:val="Corpodetexto"/>
    <w:qFormat/>
    <w:pPr>
      <w:keepNext/>
      <w:suppressAutoHyphens w:val="true"/>
      <w:spacing w:before="240" w:after="120"/>
    </w:pPr>
    <w:rPr>
      <w:rFonts w:ascii="Arial" w:hAnsi="Arial" w:cs="Mangal"/>
      <w:sz w:val="28"/>
      <w:szCs w:val="28"/>
    </w:rPr>
  </w:style>
  <w:style w:type="paragraph" w:styleId="Ttulo31">
    <w:name w:val="Título3"/>
    <w:basedOn w:val="Normal"/>
    <w:next w:val="Corpodetexto"/>
    <w:qFormat/>
    <w:pPr>
      <w:keepNext/>
      <w:suppressAutoHyphens w:val="true"/>
      <w:spacing w:before="240" w:after="120"/>
    </w:pPr>
    <w:rPr>
      <w:rFonts w:ascii="Arial" w:hAnsi="Arial" w:cs="Mangal"/>
      <w:sz w:val="28"/>
      <w:szCs w:val="28"/>
    </w:rPr>
  </w:style>
  <w:style w:type="paragraph" w:styleId="Ttulo21">
    <w:name w:val="Título2"/>
    <w:basedOn w:val="Normal"/>
    <w:next w:val="Corpodetexto"/>
    <w:qFormat/>
    <w:pPr>
      <w:keepNext/>
      <w:suppressAutoHyphens w:val="true"/>
      <w:spacing w:before="240" w:after="120"/>
    </w:pPr>
    <w:rPr>
      <w:rFonts w:ascii="Arial" w:hAnsi="Arial" w:cs="Tahoma"/>
      <w:sz w:val="28"/>
      <w:szCs w:val="28"/>
    </w:rPr>
  </w:style>
  <w:style w:type="paragraph" w:styleId="Ttulo11">
    <w:name w:val="Título1"/>
    <w:basedOn w:val="Normal"/>
    <w:next w:val="Corpodetexto"/>
    <w:qFormat/>
    <w:pPr>
      <w:keepNext/>
      <w:suppressAutoHyphens w:val="true"/>
      <w:spacing w:before="240" w:after="120"/>
    </w:pPr>
    <w:rPr>
      <w:rFonts w:ascii="Arial" w:hAnsi="Arial" w:cs="Mangal"/>
      <w:sz w:val="28"/>
      <w:szCs w:val="28"/>
    </w:rPr>
  </w:style>
  <w:style w:type="paragraph" w:styleId="Cabealho">
    <w:name w:val="Cabeçalho"/>
    <w:basedOn w:val="Normal"/>
    <w:pPr>
      <w:tabs>
        <w:tab w:val="center" w:pos="4252" w:leader="none"/>
        <w:tab w:val="right" w:pos="8504" w:leader="none"/>
      </w:tabs>
      <w:suppressAutoHyphens w:val="true"/>
      <w:spacing w:lineRule="auto" w:line="240" w:before="0" w:after="0"/>
    </w:pPr>
    <w:rPr/>
  </w:style>
  <w:style w:type="paragraph" w:styleId="Rodap">
    <w:name w:val="Rodapé"/>
    <w:basedOn w:val="Normal"/>
    <w:pPr>
      <w:tabs>
        <w:tab w:val="center" w:pos="4252" w:leader="none"/>
        <w:tab w:val="right" w:pos="8504" w:leader="none"/>
      </w:tabs>
      <w:suppressAutoHyphens w:val="true"/>
    </w:pPr>
    <w:rPr/>
  </w:style>
  <w:style w:type="paragraph" w:styleId="Contedodatabela">
    <w:name w:val="Conteúdo da tabela"/>
    <w:basedOn w:val="Normal"/>
    <w:qFormat/>
    <w:pPr>
      <w:suppressLineNumbers/>
      <w:suppressAutoHyphens w:val="true"/>
    </w:pPr>
    <w:rPr/>
  </w:style>
  <w:style w:type="paragraph" w:styleId="Ttulodetabela">
    <w:name w:val="Título de tabela"/>
    <w:basedOn w:val="Contedodatabela"/>
    <w:qFormat/>
    <w:pPr>
      <w:suppressAutoHyphens w:val="true"/>
      <w:jc w:val="center"/>
    </w:pPr>
    <w:rPr>
      <w:b/>
      <w:bCs/>
    </w:rPr>
  </w:style>
  <w:style w:type="paragraph" w:styleId="Yiv0960027748">
    <w:name w:val="yiv0960027748"/>
    <w:basedOn w:val="Normal"/>
    <w:qFormat/>
    <w:pPr>
      <w:suppressAutoHyphens w:val="false"/>
      <w:spacing w:lineRule="auto" w:line="240" w:before="280" w:after="280"/>
    </w:pPr>
    <w:rPr>
      <w:rFonts w:ascii="Times New Roman" w:hAnsi="Times New Roman" w:cs="Times New Roman"/>
      <w:sz w:val="24"/>
      <w:szCs w:val="24"/>
    </w:rPr>
  </w:style>
  <w:style w:type="paragraph" w:styleId="Western">
    <w:name w:val="western"/>
    <w:basedOn w:val="Normal"/>
    <w:qFormat/>
    <w:pPr>
      <w:suppressAutoHyphens w:val="false"/>
      <w:spacing w:lineRule="auto" w:line="240" w:before="280" w:after="119"/>
    </w:pPr>
    <w:rPr>
      <w:rFonts w:ascii="Times New Roman" w:hAnsi="Times New Roman" w:cs="Times New Roman"/>
      <w:sz w:val="24"/>
      <w:szCs w:val="24"/>
    </w:rPr>
  </w:style>
  <w:style w:type="paragraph" w:styleId="Textodebalo">
    <w:name w:val="Texto de balão"/>
    <w:basedOn w:val="Normal"/>
    <w:qFormat/>
    <w:pPr>
      <w:suppressAutoHyphens w:val="true"/>
      <w:spacing w:lineRule="auto" w:line="240" w:before="0" w:after="0"/>
    </w:pPr>
    <w:rPr>
      <w:rFonts w:ascii="Segoe UI" w:hAnsi="Segoe UI" w:cs="Times New Roman"/>
      <w:sz w:val="18"/>
      <w:szCs w:val="18"/>
    </w:rPr>
  </w:style>
  <w:style w:type="paragraph" w:styleId="Citaes">
    <w:name w:val="Citaçõe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1812</TotalTime>
  <Application>LibreOffice/5.0.1.2$Windows_x86 LibreOffice_project/81898c9f5c0d43f3473ba111d7b351050be20261</Application>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2015-05-11T07:47:00Z</dcterms:created>
  <dc:language>pt-BR</dc:language>
  <cp:lastPrinted>2015-11-25T09:04:45Z</cp:lastPrinted>
  <dcterms:modified xsi:type="dcterms:W3CDTF">2015-12-04T08:04:46Z</dcterms:modified>
  <cp:revision>59</cp:revision>
</cp:coreProperties>
</file>